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B1E64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提示词：</w:t>
      </w:r>
    </w:p>
    <w:p w14:paraId="39E9D8B7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5B2BBE05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设计小学XX课XXXX单元教学计划，给出教学目标、教学内容、教学活动组织、教学策略、运用信息技术促进教学等，并进一步给出详细说明。</w:t>
      </w:r>
    </w:p>
    <w:p w14:paraId="3825A1FB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16C3DDB2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请设计作业练习10道题目；</w:t>
      </w:r>
    </w:p>
    <w:p w14:paraId="731CC263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布置深刻问题；</w:t>
      </w:r>
    </w:p>
    <w:p w14:paraId="315A502B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布置多项选择题；</w:t>
      </w:r>
    </w:p>
    <w:p w14:paraId="70C2535D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布置对/错题目5道；</w:t>
      </w:r>
    </w:p>
    <w:p w14:paraId="6A051D81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设计游戏活动3个；</w:t>
      </w:r>
    </w:p>
    <w:p w14:paraId="6149CE7B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用STEM教育模式设计教案；</w:t>
      </w:r>
    </w:p>
    <w:p w14:paraId="67831EBF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设计项目化学习活动；</w:t>
      </w:r>
    </w:p>
    <w:p w14:paraId="2C3F6BF7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请推荐适合这节课的教育资源10个,并写出网址。</w:t>
      </w:r>
    </w:p>
    <w:p w14:paraId="181DAFC2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45EC74D3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1B4AAA35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设计小学XX课XXXX单元教学计划，运用5E教学模式，给出具体详细的教学活动说明, “5E”教学模式共分五步，这五步分别是激发(engage)、探索(explore)、解释(explain)、迁移(elaborate)和评价(evaluate)。</w:t>
      </w:r>
    </w:p>
    <w:p w14:paraId="1A7067C8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654A23CB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假如你是全国教师教学能力比赛一等奖获得者，请你告诉我，参加全国教师教学能力大赛，采用哪些教学方法比较容易获奖，请结合《XXXX》课程的教学举例</w:t>
      </w:r>
      <w:r w:rsidRPr="003A11A4">
        <w:rPr>
          <w:rFonts w:ascii="MS Gothic" w:eastAsia="MS Gothic" w:hAnsi="MS Gothic" w:cs="MS Gothic" w:hint="eastAsia"/>
        </w:rPr>
        <w:t>​</w:t>
      </w:r>
      <w:r w:rsidRPr="003A11A4">
        <w:rPr>
          <w:rFonts w:ascii="宋体" w:eastAsia="宋体" w:hAnsi="宋体" w:cs="宋体"/>
        </w:rPr>
        <w:t>说明，并提供教学设计的基本思路。</w:t>
      </w:r>
    </w:p>
    <w:p w14:paraId="684C0F2A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48EEB817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参加教学比赛时，选题非常关键，一是选题内容要充分运用信息技术；二是选题新颖，主题要有突出的特色和现实意义，紧跟时代需求，并能结合传统知识点，拓展新知识;三是基于国家课程标准；四是做好课程思政，立德树人。请结合《XXXX》课程，列出20个选题。</w:t>
      </w:r>
    </w:p>
    <w:p w14:paraId="09193189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268E0CD1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请提供详细具体的教学设计的方案，体现精品课程的高阶思维、高挑战性和创新型，做到：</w:t>
      </w:r>
    </w:p>
    <w:p w14:paraId="328E82AC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1.设计具有创新性：体现学科及教学内容的特点，明确教学问题是什么，利用信息化教学手段能解决什么；不拘于原有的教学模式，而是敢于打破先前的传统教学，不拘一格，体现巧妙设计思路。</w:t>
      </w:r>
    </w:p>
    <w:p w14:paraId="2037C4AC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2.信息化手段运用自如：不生硬套用一些手段，而是自然运用，恰到好处，不用就不能表达、非要利用信息化手段不可。</w:t>
      </w:r>
    </w:p>
    <w:p w14:paraId="1680B934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3.理论与实践结合：能将难以理解的理论知识利用信息化手段形象生动地表达起来，脱离“理论”与“实践”两张皮。尤其是实践性较强的课程，可以利用信息化手段进行模拟仿真，以工作过程为导向，培养技能型人才。</w:t>
      </w:r>
    </w:p>
    <w:p w14:paraId="634DB4A3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4.教学重难点解决：教学设计的核心是如何解决教学重难点，利用信息化手段可以有效解决教学中的重点和需要突破的难点，变难为易，变复杂为简单。</w:t>
      </w:r>
    </w:p>
    <w:p w14:paraId="3717CC9F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5.教学环节环环相扣：教学中利用信息技术的多样性和数字资源的丰富性，教学内容呈现恰当，教学环节如引课、课堂提问、重难点解决、总结归纳等环环相扣，满足学生学习需求。</w:t>
      </w:r>
    </w:p>
    <w:p w14:paraId="2711CFD2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715E7FE1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lastRenderedPageBreak/>
        <w:t>请你设计10个让学生用生成式人工智能参与课堂活动的环节，要调动学生参与互动的积极性。</w:t>
      </w:r>
    </w:p>
    <w:p w14:paraId="515CDDB6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2. 继续。请提供具体的教学环节。</w:t>
      </w:r>
    </w:p>
    <w:p w14:paraId="72B27C6F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3. 继续，请推荐适合这节课的教育资源10个。</w:t>
      </w:r>
    </w:p>
    <w:p w14:paraId="445CAF0D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32B461F6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如果学生在课堂学习中使用生成式人工智能辅助学习，教师在课堂上的用语会发生哪些变化？请给出 10 个教师课堂用语：</w:t>
      </w:r>
    </w:p>
    <w:p w14:paraId="4D1EE4D8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353E2170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2B959FE7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提示词1：帮我生成一张图片，内容是李白作诗。</w:t>
      </w:r>
    </w:p>
    <w:p w14:paraId="26242F12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552E8A53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提示词2：帮我画一张长江万里图片。</w:t>
      </w:r>
    </w:p>
    <w:p w14:paraId="757D623F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662F11C1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提示词3：画钢琴/小提琴图片。</w:t>
      </w:r>
    </w:p>
    <w:p w14:paraId="36C91785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5B980D33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733F4D18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以【可爱的祖国】为主题，给中学生出5道作业题，包括一道800字的作文题。</w:t>
      </w:r>
    </w:p>
    <w:p w14:paraId="5E7D7D50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请你出10道题，考察小学6年级学生对数学分数的掌握程度。并给出参考解答过程：</w:t>
      </w:r>
    </w:p>
    <w:p w14:paraId="0F3D5FF9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40979B3D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请你用英语完成写作题，题目是：假定你是李华，外教 Ryan 准备将学生随机分为两人一组，让大家课后练习口语，你认为这样分组存在问题。请你给外教写一封邮件，内容包括:1.说明问题,2.提出建议。注意:1.写作词数应为 80 个左右;2.在答题卡的相应位置作答。</w:t>
      </w:r>
    </w:p>
    <w:p w14:paraId="132B4D74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7F4709E4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63537D37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请你批改学生的一份作文，提出修改建议，并给出你对这篇作文的评价。下面是学生的作业：</w:t>
      </w:r>
    </w:p>
    <w:p w14:paraId="14F79DE5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7A7117C7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5FAA3955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请逐句修改我的教学设计教案原稿，让语句更优美，用词更高级，教学策略更丰富，教案内容更富有想象力，下面是原稿：</w:t>
      </w:r>
    </w:p>
    <w:p w14:paraId="20665E74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12424330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13184103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请用通俗易懂的逻辑重写原文，文风要类似于原文本身。注意，请涵盖文章中的所有细节，输出尽可能多的字数。下面是原文记录：</w:t>
      </w:r>
    </w:p>
    <w:p w14:paraId="2482C8E3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48617A2A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5E9884F5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如果学生在课堂学习中使用生成式人工智能辅助学习，教师在课堂上的用语会发生哪些变化？请给出10个教师课堂用语：</w:t>
      </w:r>
    </w:p>
    <w:p w14:paraId="1C3193D5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35010A47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请你设计小学数学分数加法的教学计划，并按照5E教学模式（Engage、Explore、Explain、Elaborate、Evaluate）在教案设计中增加5个活动环节的具体内容。</w:t>
      </w:r>
    </w:p>
    <w:p w14:paraId="03F40C9B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44943C5F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05DCECD8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你是XXXX教师，请你为{{}}设计课程计划，给出教学目标、教学内容、教学活动组织、教学策略、运用信息技术促进教学等，并进一步给出详细说明。</w:t>
      </w:r>
    </w:p>
    <w:p w14:paraId="0776D644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7506A03A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请采用下面的教学策略：加涅的九项教学事件，布鲁姆教育目标分类学，六顶思考帽，头脑风暴，鱼缸讨论法，3-2-1教学方法、5E课程设计，STEM教育，奥尔夫教学法</w:t>
      </w:r>
    </w:p>
    <w:p w14:paraId="1A3DD3BF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50F117D5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大单元教学计划，生成式学习，情境教学，Jigsaw协作学习，项目式学习，PBL学习，创建一个有错误的作业，</w:t>
      </w:r>
    </w:p>
    <w:p w14:paraId="4C2C313A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566958A8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作业设计：请给学生提供10道作业题目。</w:t>
      </w:r>
    </w:p>
    <w:p w14:paraId="227B1606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6708BAB8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你是小学数学教师，请你为“分数的加法和减法运算”给出教师讲课的讲稿：</w:t>
      </w:r>
    </w:p>
    <w:p w14:paraId="54F01D2D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1A9C3C9D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请给出直接教学文稿</w:t>
      </w:r>
    </w:p>
    <w:p w14:paraId="76CE10C6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5A666F8B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如果你是一位{{XX老师}}，请你为学校听众设计一份讲座PPT，题目是:{{语文课程核心素养的培训}}，20页，用Markdown格式输出文稿。</w:t>
      </w:r>
    </w:p>
    <w:p w14:paraId="26D20BD4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631C7FCE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现在你需要制作一份PPT，你需要按照我给出的文章来准备这份PPT的提纲内容。 最终你需要给出： 根据我给出的主题和内容撰写的PPT目录， 【内容】根据目录中的标题一一撰写对应的内容大纲。 接下来，你需要制作的PPT文稿内容是：</w:t>
      </w:r>
    </w:p>
    <w:p w14:paraId="57600017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18F04EAB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以【精准扶贫】为主题，给大学生出5道作业题，包括一道3000字的论文题。</w:t>
      </w:r>
    </w:p>
    <w:p w14:paraId="5606C791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5D22F086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请你出10道题，考察大学一年级学生对{{高等数学有关极限问题}}的掌握程度。并给出参考解答过程，用表格输出：</w:t>
      </w:r>
    </w:p>
    <w:p w14:paraId="20721F45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552664B2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给出上述题目的参考答案：</w:t>
      </w:r>
    </w:p>
    <w:p w14:paraId="3CF1D735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24D9DE3A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提示词1：帮我生成一张图片，内容是{{}}。</w:t>
      </w:r>
    </w:p>
    <w:p w14:paraId="552F25F8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0CD07F34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提示词2：帮我画一张长江万里图片。</w:t>
      </w:r>
    </w:p>
    <w:p w14:paraId="35AC94C8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38D47A8C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提示词3：生成钢琴/小提琴图片。</w:t>
      </w:r>
    </w:p>
    <w:p w14:paraId="4A6E280C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7F03305E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38638873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5D7678D2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请你用英语完成写作题，题目是：假定你是李华，外教 Ryan 准备将学生随机分为两人一组，让大家课后练习口语，你认为这样分组存在问题。请你给外教写一封邮件，内容包括:1.说明问题,2.提出建议。注意:1.写作词数应为 80 个左右;2.在答题卡的相应位置作答。</w:t>
      </w:r>
    </w:p>
    <w:p w14:paraId="2505F059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6FE25AEC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lastRenderedPageBreak/>
        <w:t>请你批改学生的一份作文，提出修改建议，并给出你对这篇作文的评价。下面是学生的作业：</w:t>
      </w:r>
    </w:p>
    <w:p w14:paraId="59C712B5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中国画里的乡村</w:t>
      </w:r>
    </w:p>
    <w:p w14:paraId="45259713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国庆，我漫步在画里的乡村，一块块青砖白瓦散发着岁月的光泽，在青山绿水间构建起一座座白墙青瓦的徽式建筑群。白墙的房子上盖着青色的瓦片，一大片村落聚集在一起，众多房子的前面一汪池水，在微风中闪烁着粼粼银光，池水中铺满荷叶，还有婀娜多姿的荷花，一座拱形小桥矗立在池塘上，构成了一幅古香古色的安徽宏村风光。</w:t>
      </w:r>
    </w:p>
    <w:p w14:paraId="4E218E44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今年国庆，我和爸爸妈妈一起去了被称为“中国画里的乡村”安徽宏村。</w:t>
      </w:r>
    </w:p>
    <w:p w14:paraId="785BA2C9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宏村景美，人也美。小溪清澈见底，连绵不绝，弯弯曲曲穿过村落，流淌到了村前最大的池塘。许多村民在河里洗衣裳，做饭，好似和溪流融为一体，构成了一幅写意画。小溪流淌时发出美妙的音符，好似一位少女弹奏着美妙乐曲;叮叮当当，就像一位顽皮的孩子摇动着一串铃铛；也宛如一串忽高忽低的音符在跳动.....</w:t>
      </w:r>
    </w:p>
    <w:p w14:paraId="6E810249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美丽的建筑，纯朴的村民，我好似看见了一幅200年前的先民生活画卷。</w:t>
      </w:r>
    </w:p>
    <w:p w14:paraId="6641A1BA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宏村!令我深深地难忘!</w:t>
      </w:r>
    </w:p>
    <w:p w14:paraId="7EE65C78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66766A1E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67D1EAEB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请逐句修改学生的作文初稿，让语句更优美，用词更高级，文章内容更富有想象力：</w:t>
      </w:r>
    </w:p>
    <w:p w14:paraId="7B2E3A65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中国画里的乡村</w:t>
      </w:r>
    </w:p>
    <w:p w14:paraId="37832CA7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国庆，我漫步在画里的乡村，一块块青砖白瓦散发着岁月的光泽，在青山绿水间构建起一座座白墙青瓦的徽式建筑群。白墙的房子上盖着青色的瓦片，一大片村落聚集在一起，众多房子的前面一汪池水，在微风中闪烁着粼粼银光，池水中铺满荷叶，还有婀娜多姿的荷花，一座拱形小桥矗立在池塘上，构成了一幅古香古色的安徽宏村风光。</w:t>
      </w:r>
    </w:p>
    <w:p w14:paraId="3E54D52A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今年国庆，我和爸爸妈妈一起去了被称为“中国画里的乡村”安徽宏村。</w:t>
      </w:r>
    </w:p>
    <w:p w14:paraId="57828592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宏村景美，人也美。小溪清澈见底，连绵不绝，弯弯曲曲穿过村落，流淌到了村前最大的池塘。许多村民在河里洗衣裳，做饭，好似和溪流融为一体，构成了一幅写意画。小溪流淌时发出美妙的音符，好似一位少女弹奏着美妙乐曲;叮叮当当，就像一位顽皮的孩子摇动着一串铃铛；也宛如一串忽高忽低的音符在跳动.....</w:t>
      </w:r>
    </w:p>
    <w:p w14:paraId="454B1FA9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美丽的建筑，纯朴的村民，我好似看见了一幅200年前的先民生活画卷。</w:t>
      </w:r>
    </w:p>
    <w:p w14:paraId="6E0A6644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宏村!令我深深地难忘!</w:t>
      </w:r>
    </w:p>
    <w:p w14:paraId="200230AC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0F11F49A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3EE181AD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帮我列举[机场]场景下的常用【英语】词汇50个；</w:t>
      </w:r>
    </w:p>
    <w:p w14:paraId="6C38997E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把以上词汇转换成表格形式输出；</w:t>
      </w:r>
    </w:p>
    <w:p w14:paraId="52657A32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到【医院就医】的时候，常用的【英语】句型有哪些？</w:t>
      </w:r>
    </w:p>
    <w:p w14:paraId="1A0DC115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用【英语】表达【心情】【不愉快】的句式有哪些？</w:t>
      </w:r>
    </w:p>
    <w:p w14:paraId="1CB51235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在【英语高考作文试题】中，常用的表达句型有哪些？并给出例句；</w:t>
      </w:r>
    </w:p>
    <w:p w14:paraId="69882AFB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请你给中学生介绍《论语》的主题思想，并将《论语》的10条名句翻译成英语.</w:t>
      </w:r>
    </w:p>
    <w:p w14:paraId="27E5D413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37059E2A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我想让你扮演一个[英语]老师，我会用[英语]和你交流，你用[英语]回复我。现在我们开始练习：</w:t>
      </w:r>
    </w:p>
    <w:p w14:paraId="6D91931D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04C5A1EC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lastRenderedPageBreak/>
        <w:t>请问：学习英语的方法有哪些？</w:t>
      </w:r>
    </w:p>
    <w:p w14:paraId="2CE17AE1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6133E0A7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生成一个思维导图，主题是中学三年级学生需要掌握的生物学基础知识，用markdown 语法，在新窗口生成代码。</w:t>
      </w:r>
    </w:p>
    <w:p w14:paraId="1E3E5B7C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59485E57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48581595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生成一个思维导图，主题是大学一年级学生需要掌握的高等数学基础知识，用markdown 语法，在新窗口生成代码。</w:t>
      </w:r>
    </w:p>
    <w:p w14:paraId="7640D722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308A23AC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假如你是著名的科学家，我是大学生，请用对话的方式讨论科学到底是什么。</w:t>
      </w:r>
    </w:p>
    <w:p w14:paraId="3E873BC0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650C0C6A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你是古代著名诗人李白，我是一名中文专业大学生，请用对话的方式教会我学习诗词和韵律。</w:t>
      </w:r>
    </w:p>
    <w:p w14:paraId="1A452C48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6AC07D9A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设计一个Python代码，让用户输入一个数，计算从1到这个数的全部质数，在屏幕上打印出来。</w:t>
      </w:r>
    </w:p>
    <w:p w14:paraId="759F66AB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7F329345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设计一个Python代码，让用户输入一个数，计算从1到这个数的全部数字的和，在屏幕上打印出来。</w:t>
      </w:r>
    </w:p>
    <w:p w14:paraId="5248C6A9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4CFA2054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设计一个Python代码，让用户给出一篇文章的本机存放地址，计算这篇文章全部词汇出现的频率，把出现频率排序最多的前50个词汇，在屏幕上打印出来。</w:t>
      </w:r>
    </w:p>
    <w:p w14:paraId="32B715AD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34C75B8D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设计一个Python代码，让用户给出一篇PDF格式的文章在本机存放地址，计算这篇文章全部词汇出现的频率，把出现频率排序最多的前50个词汇，在屏幕上打印出来。</w:t>
      </w:r>
    </w:p>
    <w:p w14:paraId="5F0FF18F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01B2E3C7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你是一位地理老师，请你为学生听众设计一个视频文稿，题目是: 长江的地理风光，8分钟，用Markdown格式输出文稿。</w:t>
      </w:r>
    </w:p>
    <w:p w14:paraId="46D90130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0E0F7B9D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你是人工智能教育专家，请制定学校有关生成式人工智能教育应用的管理办法，请制定8条管理办法，参照国家发布的《生成式人工智能服务管理暂行办法》，国家坚持发展和安全并重、促进创新和依法治理相结合的原则，采取有效措施鼓励生成式人工智能在教育中应用，促进教学创新与发展；参考联合国教科文组织发布的《教育和研究中使用生成式人工智能指南》提出的确保以人为本的方法来使用生成式人工智能，加强政府对生成式人工智能教育应用的管规。</w:t>
      </w:r>
    </w:p>
    <w:p w14:paraId="0305F31B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164C07B6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给大模型投喂数据，训练自己专业定制的小模型，需要注意，一定要确保喂给大模型的数据准确、完整，以免影响其学习和输出结果。</w:t>
      </w:r>
    </w:p>
    <w:p w14:paraId="7DD08DBC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（可以使用讯飞星火，百度文心一言，淘宝问问等大模型）</w:t>
      </w:r>
    </w:p>
    <w:p w14:paraId="44DA541E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第一步：首先，告诉大模型你的意图，是训练专属小模型：</w:t>
      </w:r>
    </w:p>
    <w:p w14:paraId="06D9CF41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6CF0A79C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提示词：</w:t>
      </w:r>
    </w:p>
    <w:p w14:paraId="675AF1F2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2700CEDF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lastRenderedPageBreak/>
        <w:t>我要给你输入一段文字，我需要你记录下来并在最后回答我的问题。在我要求你回答问题前，不需要对我发送的信息进行任何解释和解读，只需要回复‘ok’就可，理解我的意思就回复‘明白’”</w:t>
      </w:r>
    </w:p>
    <w:p w14:paraId="650D0173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现在需要你整理一些内容，由于内容的字数很多，我需要分批发送给你，你要分批接收，你一定要严格按照下面几点要求执行：</w:t>
      </w:r>
    </w:p>
    <w:p w14:paraId="3EFD7AB6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1、内容会用{}圈起来，以便让你识别。</w:t>
      </w:r>
    </w:p>
    <w:p w14:paraId="1D595B1B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2、每发送一批内容，你收到后只需要回复“已收到”,不要做任何处理!</w:t>
      </w:r>
    </w:p>
    <w:p w14:paraId="0808DD20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3、内容全部发送完后我会明确告诉你，“发送结束”。</w:t>
      </w:r>
    </w:p>
    <w:p w14:paraId="5717BE95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4、收到“发送结束”的指令后，如果你听明白了，就告诉我开始发送内容。</w:t>
      </w:r>
    </w:p>
    <w:p w14:paraId="44F74F8B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5EB3532C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大模型回复：</w:t>
      </w:r>
    </w:p>
    <w:p w14:paraId="208AAA5C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我已经明白了您的要求。您可以开始发送内容，我会按照您的指示进行处理。</w:t>
      </w:r>
    </w:p>
    <w:p w14:paraId="02B64A11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26441BF5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第二步：给大模型投喂数据，让它学习，可以按照你的需求，将需要自己专属小模型的学习内容分次输入，通过多次喂养调教，让专属小模型逐渐熟悉你的全部内容。</w:t>
      </w:r>
    </w:p>
    <w:p w14:paraId="1DF15F2C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4FDCEB4F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第三步：测试专属小模型对你投喂训练的内容掌握情况，可以通过先试探性地提问来测试它对内容的理解能力。</w:t>
      </w:r>
    </w:p>
    <w:p w14:paraId="693C04BF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(1) 测试专属小模型对你输入的内容是否正确的理解和概括总结。</w:t>
      </w:r>
    </w:p>
    <w:p w14:paraId="3E8F056E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提示词：</w:t>
      </w:r>
    </w:p>
    <w:p w14:paraId="0FD011F9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从上文内容，你能看出我写的是一篇什么内容么？</w:t>
      </w:r>
    </w:p>
    <w:p w14:paraId="3C4E3C19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20645F3B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如果对方回答与正确内容相差很大，说明还没有训练好，需要继续训练；</w:t>
      </w:r>
    </w:p>
    <w:p w14:paraId="45A60D3C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如果得到不错的答案，可以继续提问，获取更多你想要的内容，还可以问一些与资料相关的问题，用来判断小模型根据所学内容的回答是否准确。</w:t>
      </w:r>
    </w:p>
    <w:p w14:paraId="0E56967C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使用这样的对话互动，你可以利用大模型建立自己的专属小模型，从而快速获取你需要的答案和总结。</w:t>
      </w:r>
    </w:p>
    <w:p w14:paraId="2AD7C4CD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无论是整理资料、撰写报告还是进行研究，这种方法都能大大提升你的工作效率。要注意，经过你投喂训练过的专属小模型，由于你个人投喂训练的数据有限，</w:t>
      </w:r>
    </w:p>
    <w:p w14:paraId="32A5B754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虽然最后可以提供比较准确的信息，但并不能代表完全的专业判断，所以在工作中仍需独立思考判断，结合自己的专业知识做出决策。</w:t>
      </w:r>
    </w:p>
    <w:p w14:paraId="1A76D69A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5C13978D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促进教师专业发展的对话提示词：</w:t>
      </w:r>
    </w:p>
    <w:p w14:paraId="76A9F29B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70CD2435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高质量的教育教学工作总结包括哪些内容？请撰写教师XX工作总结写作提纲，并详细说明应注意哪些问题？根据加、减、除、乘的要求，设计一份完整的提示词。</w:t>
      </w:r>
    </w:p>
    <w:p w14:paraId="08F307DC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6E81271C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高质量的教育教学工作总结包括哪些内容？请撰写教师XX工作总结写作提纲，并详细说明应注意哪些问题？</w:t>
      </w:r>
    </w:p>
    <w:p w14:paraId="6BC6531B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326F2F6A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教师在一项工作结束时，需要进行年度工作总结，评估过去一项的教学工作成绩和不足，并为下一项的工作规划提供指导。</w:t>
      </w:r>
    </w:p>
    <w:p w14:paraId="6E7AD20B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78D8D658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lastRenderedPageBreak/>
        <w:t>提示词：</w:t>
      </w:r>
    </w:p>
    <w:p w14:paraId="31A3F2F8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79ACD773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我是日新实验小学的5年级语文学科教师，请帮助我撰写年终总结，总结过去的教育教学工作，突出成绩和不足，为下一年的工作做好准备。要求：</w:t>
      </w:r>
    </w:p>
    <w:p w14:paraId="76D2624A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1.回顾：总结过去教学工作成绩和不足，突出重点。我这要从事的工作是：【填写自己的主要工作】</w:t>
      </w:r>
    </w:p>
    <w:p w14:paraId="0011B97B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2.分析：分析成绩和不足的原因，并提出改进措施。</w:t>
      </w:r>
    </w:p>
    <w:p w14:paraId="43055C41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3.规划：为下一年的工作制定具体的计划和目标。</w:t>
      </w:r>
    </w:p>
    <w:p w14:paraId="3FB108C6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  <w:r w:rsidRPr="003A11A4">
        <w:rPr>
          <w:rFonts w:ascii="宋体" w:eastAsia="宋体" w:hAnsi="宋体" w:cs="宋体"/>
        </w:rPr>
        <w:t>4.总结：对整个工作进行总结，并展望未来。</w:t>
      </w:r>
    </w:p>
    <w:p w14:paraId="05AA6F45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767B6DA6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782A735C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0F988C95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6A55E2DA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7BECC445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45328DAB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3F71A3AD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05A0F36D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0AA74C55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4F28010A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4CBCC442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00C1F9D6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2C9A42C3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34FFF946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5B0ACDE1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488911F5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4D82C4A9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2CBF6D60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46D3B785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43343345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449FC29F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3FFA1E76" w14:textId="77777777" w:rsidR="003A11A4" w:rsidRPr="003A11A4" w:rsidRDefault="003A11A4" w:rsidP="003A11A4">
      <w:pPr>
        <w:pStyle w:val="a3"/>
        <w:rPr>
          <w:rFonts w:ascii="宋体" w:eastAsia="宋体" w:hAnsi="宋体" w:cs="宋体"/>
        </w:rPr>
      </w:pPr>
    </w:p>
    <w:p w14:paraId="796F6064" w14:textId="77777777" w:rsidR="003A11A4" w:rsidRDefault="003A11A4" w:rsidP="003A11A4">
      <w:pPr>
        <w:pStyle w:val="a3"/>
        <w:rPr>
          <w:rFonts w:ascii="宋体" w:eastAsia="宋体" w:hAnsi="宋体" w:cs="宋体"/>
        </w:rPr>
      </w:pPr>
    </w:p>
    <w:sectPr w:rsidR="003A11A4" w:rsidSect="00E07F9D">
      <w:pgSz w:w="11906" w:h="16838"/>
      <w:pgMar w:top="1440" w:right="2253" w:bottom="1440" w:left="225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70"/>
    <w:rsid w:val="003A11A4"/>
    <w:rsid w:val="00BD39A9"/>
    <w:rsid w:val="00EC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018F2"/>
  <w15:chartTrackingRefBased/>
  <w15:docId w15:val="{FE94513C-CEA7-459C-8BF9-74568048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07F9D"/>
    <w:rPr>
      <w:rFonts w:asciiTheme="minorEastAsia" w:hAnsi="Courier New" w:cs="Courier New"/>
    </w:rPr>
  </w:style>
  <w:style w:type="character" w:customStyle="1" w:styleId="a4">
    <w:name w:val="纯文本 字符"/>
    <w:basedOn w:val="a0"/>
    <w:link w:val="a3"/>
    <w:uiPriority w:val="99"/>
    <w:rsid w:val="00E07F9D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855</Words>
  <Characters>4876</Characters>
  <Application>Microsoft Office Word</Application>
  <DocSecurity>0</DocSecurity>
  <Lines>40</Lines>
  <Paragraphs>11</Paragraphs>
  <ScaleCrop>false</ScaleCrop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曹悦</dc:creator>
  <cp:keywords/>
  <dc:description/>
  <cp:lastModifiedBy>曹悦</cp:lastModifiedBy>
  <cp:revision>2</cp:revision>
  <dcterms:created xsi:type="dcterms:W3CDTF">2024-01-25T13:58:00Z</dcterms:created>
  <dcterms:modified xsi:type="dcterms:W3CDTF">2024-01-25T13:58:00Z</dcterms:modified>
</cp:coreProperties>
</file>